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9C1FD" w14:textId="77777777" w:rsidR="00283F82" w:rsidRDefault="00283F82" w:rsidP="00283F82">
      <w:pPr>
        <w:pStyle w:val="Titulek"/>
        <w:keepNext/>
        <w:spacing w:line="276" w:lineRule="auto"/>
        <w:jc w:val="both"/>
        <w:rPr>
          <w:rFonts w:cstheme="minorHAnsi"/>
          <w:color w:val="00B050"/>
        </w:rPr>
      </w:pPr>
    </w:p>
    <w:p w14:paraId="66A66E14" w14:textId="77777777" w:rsidR="004672FE" w:rsidRPr="00283F82" w:rsidRDefault="004672FE" w:rsidP="004672FE">
      <w:pPr>
        <w:rPr>
          <w:rFonts w:cstheme="minorHAnsi"/>
          <w:sz w:val="18"/>
          <w:szCs w:val="18"/>
        </w:rPr>
      </w:pPr>
    </w:p>
    <w:p w14:paraId="62F2D599" w14:textId="0A24F428" w:rsidR="0039404C" w:rsidRPr="009E5149" w:rsidRDefault="0039404C" w:rsidP="00B0478B">
      <w:pPr>
        <w:pStyle w:val="Nadpis1"/>
        <w:jc w:val="center"/>
        <w:rPr>
          <w:rFonts w:ascii="Aptos" w:hAnsi="Aptos" w:cstheme="minorHAnsi"/>
          <w:b/>
          <w:bCs/>
          <w:color w:val="2F5496" w:themeColor="accent5" w:themeShade="BF"/>
          <w:sz w:val="40"/>
          <w:szCs w:val="40"/>
        </w:rPr>
      </w:pPr>
      <w:r w:rsidRPr="009E5149">
        <w:rPr>
          <w:rFonts w:ascii="Aptos" w:hAnsi="Aptos" w:cstheme="minorHAnsi"/>
          <w:b/>
          <w:bCs/>
          <w:color w:val="2F5496" w:themeColor="accent5" w:themeShade="BF"/>
          <w:sz w:val="40"/>
          <w:szCs w:val="40"/>
        </w:rPr>
        <w:t xml:space="preserve">Seznam členů pracovních skupin MAP IV </w:t>
      </w:r>
      <w:r w:rsidRPr="009E5149">
        <w:rPr>
          <w:rFonts w:ascii="Aptos" w:hAnsi="Aptos" w:cstheme="minorHAnsi"/>
          <w:b/>
          <w:bCs/>
          <w:color w:val="2F5496" w:themeColor="accent5" w:themeShade="BF"/>
          <w:sz w:val="40"/>
          <w:szCs w:val="40"/>
        </w:rPr>
        <w:br/>
      </w:r>
    </w:p>
    <w:p w14:paraId="18F93B15" w14:textId="77777777" w:rsidR="0039404C" w:rsidRPr="00464360" w:rsidRDefault="0039404C" w:rsidP="00B0478B">
      <w:pPr>
        <w:pStyle w:val="Zpat"/>
        <w:jc w:val="center"/>
        <w:rPr>
          <w:rFonts w:ascii="Aptos" w:hAnsi="Aptos" w:cstheme="minorHAnsi"/>
          <w:color w:val="000000" w:themeColor="text1"/>
        </w:rPr>
      </w:pPr>
      <w:r w:rsidRPr="00464360">
        <w:rPr>
          <w:rStyle w:val="datalabel"/>
          <w:rFonts w:ascii="Aptos" w:hAnsi="Aptos"/>
          <w:b/>
          <w:bCs/>
        </w:rPr>
        <w:t>Místní akční plánování v ORP Pacov IV</w:t>
      </w:r>
      <w:r w:rsidRPr="00464360">
        <w:rPr>
          <w:rFonts w:ascii="Aptos" w:hAnsi="Aptos"/>
        </w:rPr>
        <w:br/>
      </w:r>
      <w:r w:rsidRPr="00464360">
        <w:rPr>
          <w:rFonts w:ascii="Aptos" w:hAnsi="Aptos"/>
          <w:noProof/>
          <w:lang w:eastAsia="cs-CZ"/>
        </w:rPr>
        <w:t xml:space="preserve">Reg. číslo: </w:t>
      </w:r>
      <w:r w:rsidRPr="00464360">
        <w:rPr>
          <w:rStyle w:val="datalabel"/>
          <w:rFonts w:ascii="Aptos" w:hAnsi="Aptos"/>
        </w:rPr>
        <w:t>CZ.02.02.XX/00/23_017/0008394</w:t>
      </w:r>
    </w:p>
    <w:p w14:paraId="2C5C48B5" w14:textId="77777777" w:rsidR="0039404C" w:rsidRPr="00494102" w:rsidRDefault="0039404C" w:rsidP="0039404C">
      <w:pPr>
        <w:jc w:val="both"/>
        <w:rPr>
          <w:rFonts w:cstheme="minorHAnsi"/>
          <w:sz w:val="32"/>
          <w:szCs w:val="32"/>
        </w:rPr>
      </w:pP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2268"/>
      </w:tblGrid>
      <w:tr w:rsidR="00B42BD8" w:rsidRPr="002A3FE4" w14:paraId="55EBE2A2" w14:textId="77777777" w:rsidTr="002C08C2">
        <w:trPr>
          <w:trHeight w:val="397"/>
        </w:trPr>
        <w:tc>
          <w:tcPr>
            <w:tcW w:w="9356" w:type="dxa"/>
            <w:gridSpan w:val="3"/>
            <w:shd w:val="clear" w:color="auto" w:fill="BDD6EE" w:themeFill="accent1" w:themeFillTint="66"/>
            <w:noWrap/>
            <w:vAlign w:val="bottom"/>
            <w:hideMark/>
          </w:tcPr>
          <w:p w14:paraId="7B1B006A" w14:textId="78C5FBD0" w:rsidR="00B42BD8" w:rsidRPr="003F6ED3" w:rsidRDefault="00473198" w:rsidP="00720870">
            <w:pPr>
              <w:spacing w:after="0" w:line="276" w:lineRule="auto"/>
              <w:jc w:val="center"/>
              <w:rPr>
                <w:rFonts w:ascii="Aptos" w:eastAsia="Times New Roman" w:hAnsi="Aptos" w:cstheme="minorHAnsi"/>
                <w:b/>
                <w:color w:val="000000"/>
                <w:lang w:eastAsia="cs-CZ"/>
              </w:rPr>
            </w:pPr>
            <w:r w:rsidRPr="003F6ED3">
              <w:rPr>
                <w:rFonts w:ascii="Aptos" w:eastAsia="Times New Roman" w:hAnsi="Aptos" w:cstheme="minorHAnsi"/>
                <w:b/>
                <w:color w:val="000000"/>
                <w:lang w:eastAsia="cs-CZ"/>
              </w:rPr>
              <w:t xml:space="preserve">Pracovní skupiny MAP IV </w:t>
            </w:r>
          </w:p>
        </w:tc>
      </w:tr>
      <w:tr w:rsidR="00B42BD8" w:rsidRPr="002A3FE4" w14:paraId="6FD76851" w14:textId="77777777" w:rsidTr="002C08C2">
        <w:trPr>
          <w:trHeight w:val="284"/>
        </w:trPr>
        <w:tc>
          <w:tcPr>
            <w:tcW w:w="2694" w:type="dxa"/>
            <w:shd w:val="clear" w:color="auto" w:fill="BDD6EE" w:themeFill="accent1" w:themeFillTint="66"/>
            <w:noWrap/>
            <w:vAlign w:val="bottom"/>
            <w:hideMark/>
          </w:tcPr>
          <w:p w14:paraId="55625211" w14:textId="77777777" w:rsidR="00B42BD8" w:rsidRPr="003F6ED3" w:rsidRDefault="00B42BD8" w:rsidP="00720870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b/>
                <w:color w:val="000000"/>
                <w:lang w:eastAsia="cs-CZ"/>
              </w:rPr>
            </w:pPr>
            <w:r w:rsidRPr="003F6ED3">
              <w:rPr>
                <w:rFonts w:ascii="Aptos" w:eastAsia="Times New Roman" w:hAnsi="Aptos" w:cstheme="minorHAnsi"/>
                <w:b/>
                <w:color w:val="000000"/>
                <w:lang w:eastAsia="cs-CZ"/>
              </w:rPr>
              <w:t>Název skupiny</w:t>
            </w:r>
          </w:p>
        </w:tc>
        <w:tc>
          <w:tcPr>
            <w:tcW w:w="4394" w:type="dxa"/>
            <w:shd w:val="clear" w:color="auto" w:fill="BDD6EE" w:themeFill="accent1" w:themeFillTint="66"/>
            <w:noWrap/>
            <w:vAlign w:val="bottom"/>
            <w:hideMark/>
          </w:tcPr>
          <w:p w14:paraId="37F341A0" w14:textId="77777777" w:rsidR="00B42BD8" w:rsidRPr="003F6ED3" w:rsidRDefault="00B42BD8" w:rsidP="00720870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b/>
                <w:color w:val="000000"/>
                <w:lang w:eastAsia="cs-CZ"/>
              </w:rPr>
            </w:pPr>
            <w:r w:rsidRPr="003F6ED3">
              <w:rPr>
                <w:rFonts w:ascii="Aptos" w:eastAsia="Times New Roman" w:hAnsi="Aptos" w:cstheme="minorHAnsi"/>
                <w:b/>
                <w:color w:val="000000"/>
                <w:lang w:eastAsia="cs-CZ"/>
              </w:rPr>
              <w:t xml:space="preserve">Člen PS </w:t>
            </w:r>
          </w:p>
        </w:tc>
        <w:tc>
          <w:tcPr>
            <w:tcW w:w="2268" w:type="dxa"/>
            <w:shd w:val="clear" w:color="auto" w:fill="BDD6EE" w:themeFill="accent1" w:themeFillTint="66"/>
            <w:noWrap/>
            <w:vAlign w:val="bottom"/>
            <w:hideMark/>
          </w:tcPr>
          <w:p w14:paraId="0A295CBD" w14:textId="77777777" w:rsidR="00B42BD8" w:rsidRPr="003F6ED3" w:rsidRDefault="00B42BD8" w:rsidP="00720870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b/>
                <w:color w:val="000000"/>
                <w:lang w:eastAsia="cs-CZ"/>
              </w:rPr>
            </w:pPr>
            <w:r w:rsidRPr="003F6ED3">
              <w:rPr>
                <w:rFonts w:ascii="Aptos" w:eastAsia="Times New Roman" w:hAnsi="Aptos" w:cstheme="minorHAnsi"/>
                <w:b/>
                <w:color w:val="000000"/>
                <w:lang w:eastAsia="cs-CZ"/>
              </w:rPr>
              <w:t>Jméno člena</w:t>
            </w:r>
          </w:p>
        </w:tc>
      </w:tr>
      <w:tr w:rsidR="00B42BD8" w:rsidRPr="002A3FE4" w14:paraId="45FCC6D3" w14:textId="77777777" w:rsidTr="002C08C2">
        <w:trPr>
          <w:trHeight w:val="340"/>
        </w:trPr>
        <w:tc>
          <w:tcPr>
            <w:tcW w:w="2694" w:type="dxa"/>
            <w:shd w:val="clear" w:color="auto" w:fill="BDD6EE" w:themeFill="accent1" w:themeFillTint="66"/>
            <w:noWrap/>
            <w:vAlign w:val="bottom"/>
            <w:hideMark/>
          </w:tcPr>
          <w:p w14:paraId="35C9EB54" w14:textId="77777777" w:rsidR="00B42BD8" w:rsidRPr="00B17EB4" w:rsidRDefault="00B42BD8" w:rsidP="00720870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B17EB4">
              <w:rPr>
                <w:rFonts w:ascii="Aptos" w:eastAsia="Times New Roman" w:hAnsi="Aptos" w:cstheme="minorHAnsi"/>
                <w:bCs/>
                <w:color w:val="000000"/>
                <w:sz w:val="20"/>
                <w:szCs w:val="20"/>
                <w:lang w:eastAsia="cs-CZ"/>
              </w:rPr>
              <w:t xml:space="preserve">Financování </w:t>
            </w: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  <w:hideMark/>
          </w:tcPr>
          <w:p w14:paraId="1E55D1C1" w14:textId="77777777" w:rsidR="00B42BD8" w:rsidRPr="00ED74C0" w:rsidRDefault="00B42BD8" w:rsidP="00720870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>Zástupce zřizovatelů (Město Pacov)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  <w:hideMark/>
          </w:tcPr>
          <w:p w14:paraId="5D5CA397" w14:textId="77777777" w:rsidR="00B42BD8" w:rsidRPr="00ED74C0" w:rsidRDefault="00B42BD8" w:rsidP="00720870">
            <w:pPr>
              <w:spacing w:after="0" w:line="276" w:lineRule="auto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>Tomáš Kocour</w:t>
            </w:r>
          </w:p>
        </w:tc>
      </w:tr>
      <w:tr w:rsidR="00B42BD8" w:rsidRPr="002A3FE4" w14:paraId="7B8D3D12" w14:textId="77777777" w:rsidTr="002C08C2">
        <w:trPr>
          <w:trHeight w:val="340"/>
        </w:trPr>
        <w:tc>
          <w:tcPr>
            <w:tcW w:w="2694" w:type="dxa"/>
            <w:vMerge w:val="restart"/>
            <w:shd w:val="clear" w:color="auto" w:fill="FFFFFF" w:themeFill="background1"/>
            <w:noWrap/>
            <w:vAlign w:val="bottom"/>
            <w:hideMark/>
          </w:tcPr>
          <w:p w14:paraId="0D6466DF" w14:textId="77777777" w:rsidR="00B42BD8" w:rsidRPr="00B17EB4" w:rsidRDefault="00B42BD8" w:rsidP="00720870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14:paraId="5FCB20CC" w14:textId="77777777" w:rsidR="00B42BD8" w:rsidRPr="00ED74C0" w:rsidRDefault="00B42BD8" w:rsidP="00720870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cs-CZ"/>
              </w:rPr>
              <w:t>Zástupce ředitelů (ZŠ Pacov)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14:paraId="0EB61D43" w14:textId="77777777" w:rsidR="00B42BD8" w:rsidRPr="00ED74C0" w:rsidRDefault="00B42BD8" w:rsidP="00720870">
            <w:pPr>
              <w:spacing w:after="0" w:line="276" w:lineRule="auto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cs-CZ"/>
              </w:rPr>
              <w:t>Mgr. Jaromír Havel</w:t>
            </w:r>
          </w:p>
        </w:tc>
      </w:tr>
      <w:tr w:rsidR="00B42BD8" w:rsidRPr="002A3FE4" w14:paraId="531EB83A" w14:textId="77777777" w:rsidTr="002C08C2">
        <w:trPr>
          <w:trHeight w:val="340"/>
        </w:trPr>
        <w:tc>
          <w:tcPr>
            <w:tcW w:w="2694" w:type="dxa"/>
            <w:vMerge/>
            <w:shd w:val="clear" w:color="auto" w:fill="FFFFFF" w:themeFill="background1"/>
            <w:noWrap/>
            <w:vAlign w:val="bottom"/>
          </w:tcPr>
          <w:p w14:paraId="746CE268" w14:textId="77777777" w:rsidR="00B42BD8" w:rsidRPr="00B17EB4" w:rsidRDefault="00B42BD8" w:rsidP="00720870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14:paraId="1036AE30" w14:textId="77777777" w:rsidR="00B42BD8" w:rsidRPr="00ED74C0" w:rsidRDefault="00B42BD8" w:rsidP="00720870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>Odborník pro financování (SOM Stražiště)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14:paraId="1CC52B66" w14:textId="77777777" w:rsidR="00B42BD8" w:rsidRPr="00ED74C0" w:rsidRDefault="00B42BD8" w:rsidP="00720870">
            <w:pPr>
              <w:spacing w:after="0" w:line="276" w:lineRule="auto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 xml:space="preserve">Martina Krejčová, </w:t>
            </w:r>
            <w:proofErr w:type="spellStart"/>
            <w:r w:rsidRPr="00ED74C0">
              <w:rPr>
                <w:rFonts w:ascii="Aptos" w:hAnsi="Aptos"/>
                <w:sz w:val="20"/>
                <w:szCs w:val="20"/>
              </w:rPr>
              <w:t>BBus</w:t>
            </w:r>
            <w:proofErr w:type="spellEnd"/>
            <w:r w:rsidRPr="00ED74C0">
              <w:rPr>
                <w:rFonts w:ascii="Aptos" w:hAnsi="Aptos"/>
                <w:sz w:val="20"/>
                <w:szCs w:val="20"/>
              </w:rPr>
              <w:t xml:space="preserve">, </w:t>
            </w:r>
            <w:proofErr w:type="spellStart"/>
            <w:r w:rsidRPr="00ED74C0">
              <w:rPr>
                <w:rFonts w:ascii="Aptos" w:hAnsi="Aptos"/>
                <w:sz w:val="20"/>
                <w:szCs w:val="20"/>
              </w:rPr>
              <w:t>DiS</w:t>
            </w:r>
            <w:proofErr w:type="spellEnd"/>
            <w:r w:rsidRPr="00ED74C0">
              <w:rPr>
                <w:rFonts w:ascii="Aptos" w:hAnsi="Aptos"/>
                <w:sz w:val="20"/>
                <w:szCs w:val="20"/>
              </w:rPr>
              <w:t>.</w:t>
            </w:r>
          </w:p>
        </w:tc>
      </w:tr>
      <w:tr w:rsidR="00B42BD8" w:rsidRPr="002A3FE4" w14:paraId="2C87370E" w14:textId="77777777" w:rsidTr="002C08C2">
        <w:trPr>
          <w:trHeight w:val="340"/>
        </w:trPr>
        <w:tc>
          <w:tcPr>
            <w:tcW w:w="2694" w:type="dxa"/>
            <w:vMerge/>
            <w:shd w:val="clear" w:color="auto" w:fill="FFFFFF" w:themeFill="background1"/>
            <w:noWrap/>
            <w:vAlign w:val="bottom"/>
          </w:tcPr>
          <w:p w14:paraId="5C8E708B" w14:textId="77777777" w:rsidR="00B42BD8" w:rsidRPr="00B17EB4" w:rsidRDefault="00B42BD8" w:rsidP="00720870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14:paraId="5F807EC7" w14:textId="77777777" w:rsidR="00B42BD8" w:rsidRPr="00ED74C0" w:rsidRDefault="00B42BD8" w:rsidP="00720870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 xml:space="preserve">Člen realizačního týmu (MAP) 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14:paraId="5F8C82EA" w14:textId="77777777" w:rsidR="00B42BD8" w:rsidRPr="00ED74C0" w:rsidRDefault="00B42BD8" w:rsidP="00720870">
            <w:pPr>
              <w:spacing w:after="0" w:line="276" w:lineRule="auto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 xml:space="preserve">Bc. Zdeňka Tulachová </w:t>
            </w:r>
          </w:p>
        </w:tc>
      </w:tr>
      <w:tr w:rsidR="00B42BD8" w:rsidRPr="002A3FE4" w14:paraId="04C9219A" w14:textId="77777777" w:rsidTr="002C08C2">
        <w:trPr>
          <w:trHeight w:val="340"/>
        </w:trPr>
        <w:tc>
          <w:tcPr>
            <w:tcW w:w="2694" w:type="dxa"/>
            <w:shd w:val="clear" w:color="auto" w:fill="BDD6EE" w:themeFill="accent1" w:themeFillTint="66"/>
            <w:noWrap/>
            <w:vAlign w:val="bottom"/>
            <w:hideMark/>
          </w:tcPr>
          <w:p w14:paraId="5A57EB14" w14:textId="77777777" w:rsidR="00B42BD8" w:rsidRPr="00B17EB4" w:rsidRDefault="00B42BD8" w:rsidP="00720870">
            <w:pPr>
              <w:spacing w:after="0" w:line="276" w:lineRule="auto"/>
              <w:rPr>
                <w:rFonts w:ascii="Aptos" w:eastAsia="Times New Roman" w:hAnsi="Aptos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B17EB4">
              <w:rPr>
                <w:rFonts w:ascii="Aptos" w:eastAsia="Times New Roman" w:hAnsi="Aptos" w:cstheme="minorHAnsi"/>
                <w:bCs/>
                <w:color w:val="000000"/>
                <w:sz w:val="20"/>
                <w:szCs w:val="20"/>
                <w:lang w:eastAsia="cs-CZ"/>
              </w:rPr>
              <w:t>Podpora moderních didaktických forem vedoucích k rozvoji klíčových kompetencí</w:t>
            </w: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  <w:hideMark/>
          </w:tcPr>
          <w:p w14:paraId="79E233AE" w14:textId="35B8DEBD" w:rsidR="00B42BD8" w:rsidRPr="00ED74C0" w:rsidRDefault="00B42BD8" w:rsidP="00720870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 xml:space="preserve">Pedagog v území (MŠ Za Branou, Pacov) </w:t>
            </w:r>
            <w:r w:rsidR="00132373"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 xml:space="preserve">- </w:t>
            </w: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 xml:space="preserve">lídr 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  <w:hideMark/>
          </w:tcPr>
          <w:p w14:paraId="75E59D1C" w14:textId="77777777" w:rsidR="00B42BD8" w:rsidRPr="00ED74C0" w:rsidRDefault="00B42BD8" w:rsidP="00720870">
            <w:pPr>
              <w:spacing w:after="0" w:line="276" w:lineRule="auto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>Bc. Ivana Ťoupalová</w:t>
            </w:r>
          </w:p>
        </w:tc>
      </w:tr>
      <w:tr w:rsidR="00B42BD8" w:rsidRPr="002A3FE4" w14:paraId="36AC5158" w14:textId="77777777" w:rsidTr="002C08C2">
        <w:trPr>
          <w:trHeight w:val="340"/>
        </w:trPr>
        <w:tc>
          <w:tcPr>
            <w:tcW w:w="2694" w:type="dxa"/>
            <w:vMerge w:val="restart"/>
            <w:shd w:val="clear" w:color="auto" w:fill="FFFFFF" w:themeFill="background1"/>
            <w:noWrap/>
            <w:vAlign w:val="bottom"/>
          </w:tcPr>
          <w:p w14:paraId="331AD01C" w14:textId="77777777" w:rsidR="00B42BD8" w:rsidRPr="00B17EB4" w:rsidRDefault="00B42BD8" w:rsidP="00720870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  <w:hideMark/>
          </w:tcPr>
          <w:p w14:paraId="26AEA0BC" w14:textId="77777777" w:rsidR="00B42BD8" w:rsidRPr="00ED74C0" w:rsidRDefault="00B42BD8" w:rsidP="00720870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>Zástupce vedení školy (MŠ a ZŠ Lukavec)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  <w:hideMark/>
          </w:tcPr>
          <w:p w14:paraId="1459089E" w14:textId="77777777" w:rsidR="00B42BD8" w:rsidRPr="00ED74C0" w:rsidRDefault="00B42BD8" w:rsidP="00720870">
            <w:pPr>
              <w:spacing w:after="0" w:line="276" w:lineRule="auto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 xml:space="preserve">Mgr. Zuzana Dvořáková </w:t>
            </w:r>
          </w:p>
        </w:tc>
      </w:tr>
      <w:tr w:rsidR="00B42BD8" w:rsidRPr="002A3FE4" w14:paraId="0D4CFE46" w14:textId="77777777" w:rsidTr="002C08C2">
        <w:trPr>
          <w:trHeight w:val="340"/>
        </w:trPr>
        <w:tc>
          <w:tcPr>
            <w:tcW w:w="2694" w:type="dxa"/>
            <w:vMerge/>
            <w:shd w:val="clear" w:color="auto" w:fill="FFFFFF" w:themeFill="background1"/>
            <w:noWrap/>
            <w:vAlign w:val="bottom"/>
          </w:tcPr>
          <w:p w14:paraId="0BB95C70" w14:textId="77777777" w:rsidR="00B42BD8" w:rsidRPr="00B17EB4" w:rsidRDefault="00B42BD8" w:rsidP="00720870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14:paraId="611BE264" w14:textId="77777777" w:rsidR="00B42BD8" w:rsidRPr="00ED74C0" w:rsidRDefault="00B42BD8" w:rsidP="00720870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>Zástupce vedení školy (ZŠ Pacov)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14:paraId="05C90EE4" w14:textId="77777777" w:rsidR="00B42BD8" w:rsidRPr="00ED74C0" w:rsidRDefault="00B42BD8" w:rsidP="00720870">
            <w:pPr>
              <w:spacing w:after="0" w:line="276" w:lineRule="auto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 xml:space="preserve">Mgr. Ladislav Janál </w:t>
            </w:r>
          </w:p>
        </w:tc>
      </w:tr>
      <w:tr w:rsidR="00B42BD8" w:rsidRPr="002A3FE4" w14:paraId="64C30874" w14:textId="77777777" w:rsidTr="002C08C2">
        <w:trPr>
          <w:trHeight w:val="340"/>
        </w:trPr>
        <w:tc>
          <w:tcPr>
            <w:tcW w:w="2694" w:type="dxa"/>
            <w:vMerge/>
            <w:shd w:val="clear" w:color="auto" w:fill="FFFFFF" w:themeFill="background1"/>
            <w:noWrap/>
            <w:vAlign w:val="bottom"/>
          </w:tcPr>
          <w:p w14:paraId="5DC374CE" w14:textId="77777777" w:rsidR="00B42BD8" w:rsidRPr="00B17EB4" w:rsidRDefault="00B42BD8" w:rsidP="00720870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14:paraId="2E64F793" w14:textId="77777777" w:rsidR="00B42BD8" w:rsidRPr="00ED74C0" w:rsidRDefault="00B42BD8" w:rsidP="00720870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>Zástupce ředitelů (MŠ a ZŠ Obrataň)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14:paraId="727A9C17" w14:textId="77777777" w:rsidR="00B42BD8" w:rsidRPr="00ED74C0" w:rsidRDefault="00B42BD8" w:rsidP="00720870">
            <w:pPr>
              <w:spacing w:after="0" w:line="276" w:lineRule="auto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 xml:space="preserve">Mgr. Petra Krupková </w:t>
            </w:r>
          </w:p>
        </w:tc>
      </w:tr>
      <w:tr w:rsidR="00B42BD8" w:rsidRPr="002A3FE4" w14:paraId="42F39C97" w14:textId="77777777" w:rsidTr="002C08C2">
        <w:trPr>
          <w:trHeight w:val="340"/>
        </w:trPr>
        <w:tc>
          <w:tcPr>
            <w:tcW w:w="2694" w:type="dxa"/>
            <w:vMerge/>
            <w:shd w:val="clear" w:color="auto" w:fill="FFFFFF" w:themeFill="background1"/>
            <w:noWrap/>
            <w:vAlign w:val="bottom"/>
          </w:tcPr>
          <w:p w14:paraId="29282BC6" w14:textId="77777777" w:rsidR="00B42BD8" w:rsidRPr="00B17EB4" w:rsidRDefault="00B42BD8" w:rsidP="00720870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14:paraId="05241869" w14:textId="77777777" w:rsidR="00B42BD8" w:rsidRPr="00ED74C0" w:rsidRDefault="00B42BD8" w:rsidP="00720870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>Zástupce vedení školy (MŠ Jatecká, Pacov)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14:paraId="54C92093" w14:textId="77777777" w:rsidR="00B42BD8" w:rsidRPr="00ED74C0" w:rsidRDefault="00B42BD8" w:rsidP="00720870">
            <w:pPr>
              <w:spacing w:after="0" w:line="276" w:lineRule="auto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>Mgr. Lucie Brodská</w:t>
            </w:r>
          </w:p>
        </w:tc>
      </w:tr>
      <w:tr w:rsidR="00B42BD8" w:rsidRPr="002A3FE4" w14:paraId="4C33D5FF" w14:textId="77777777" w:rsidTr="002C08C2">
        <w:trPr>
          <w:trHeight w:val="340"/>
        </w:trPr>
        <w:tc>
          <w:tcPr>
            <w:tcW w:w="2694" w:type="dxa"/>
            <w:vMerge/>
            <w:shd w:val="clear" w:color="auto" w:fill="FFFFFF" w:themeFill="background1"/>
            <w:noWrap/>
            <w:vAlign w:val="bottom"/>
          </w:tcPr>
          <w:p w14:paraId="16CB29FF" w14:textId="77777777" w:rsidR="00B42BD8" w:rsidRPr="00B17EB4" w:rsidRDefault="00B42BD8" w:rsidP="00720870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14:paraId="0B16C6A6" w14:textId="501B8187" w:rsidR="00B42BD8" w:rsidRPr="00ED74C0" w:rsidRDefault="00B42BD8" w:rsidP="00132373">
            <w:pPr>
              <w:spacing w:after="0" w:line="276" w:lineRule="auto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>Pedagog v</w:t>
            </w:r>
            <w:r w:rsidR="00597913"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> </w:t>
            </w: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>území</w:t>
            </w:r>
            <w:r w:rsidR="00597913"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>/ metodik prevence</w:t>
            </w: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 xml:space="preserve"> ZŠ</w:t>
            </w:r>
            <w:r w:rsidR="00597913"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br/>
            </w: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>(MŠ a ZŠ Lukavec)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14:paraId="03CF8BD3" w14:textId="77777777" w:rsidR="00B42BD8" w:rsidRPr="00ED74C0" w:rsidRDefault="00B42BD8" w:rsidP="00720870">
            <w:pPr>
              <w:spacing w:after="0" w:line="276" w:lineRule="auto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 xml:space="preserve">Mgr. Eva Jandová   </w:t>
            </w:r>
          </w:p>
        </w:tc>
      </w:tr>
      <w:tr w:rsidR="00A504D7" w:rsidRPr="002A3FE4" w14:paraId="2B42C05E" w14:textId="77777777" w:rsidTr="002C08C2">
        <w:trPr>
          <w:trHeight w:val="284"/>
        </w:trPr>
        <w:tc>
          <w:tcPr>
            <w:tcW w:w="2694" w:type="dxa"/>
            <w:shd w:val="clear" w:color="auto" w:fill="BDD6EE" w:themeFill="accent1" w:themeFillTint="66"/>
            <w:noWrap/>
            <w:vAlign w:val="bottom"/>
            <w:hideMark/>
          </w:tcPr>
          <w:p w14:paraId="7BA58840" w14:textId="77777777" w:rsidR="00A504D7" w:rsidRPr="00B17EB4" w:rsidRDefault="00A504D7" w:rsidP="00A504D7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B17EB4">
              <w:rPr>
                <w:rFonts w:ascii="Aptos" w:eastAsia="Times New Roman" w:hAnsi="Aptos" w:cstheme="minorHAnsi"/>
                <w:bCs/>
                <w:color w:val="000000"/>
                <w:sz w:val="20"/>
                <w:szCs w:val="20"/>
                <w:lang w:eastAsia="cs-CZ"/>
              </w:rPr>
              <w:t xml:space="preserve">Rovné příležitosti  </w:t>
            </w: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14:paraId="1868FFAE" w14:textId="50B3364F" w:rsidR="00A504D7" w:rsidRPr="00ED74C0" w:rsidRDefault="00A504D7" w:rsidP="00A504D7">
            <w:pPr>
              <w:spacing w:after="0" w:line="276" w:lineRule="auto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 xml:space="preserve">Pedagog v území/výchovný poradce (ZŠ Pacov) </w:t>
            </w:r>
            <w:r w:rsidR="00855CA9"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>- lídr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14:paraId="0F257694" w14:textId="1A456C77" w:rsidR="00A504D7" w:rsidRPr="00ED74C0" w:rsidRDefault="00A504D7" w:rsidP="00A504D7">
            <w:pPr>
              <w:spacing w:after="0" w:line="276" w:lineRule="auto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>Mgr. Jana Růžičková</w:t>
            </w:r>
          </w:p>
        </w:tc>
      </w:tr>
      <w:tr w:rsidR="00A504D7" w:rsidRPr="002A3FE4" w14:paraId="4CBD4BB8" w14:textId="77777777" w:rsidTr="002C08C2">
        <w:trPr>
          <w:trHeight w:val="340"/>
        </w:trPr>
        <w:tc>
          <w:tcPr>
            <w:tcW w:w="2694" w:type="dxa"/>
            <w:vMerge w:val="restart"/>
            <w:shd w:val="clear" w:color="auto" w:fill="FFFFFF" w:themeFill="background1"/>
            <w:noWrap/>
            <w:vAlign w:val="bottom"/>
          </w:tcPr>
          <w:p w14:paraId="29BD1AB8" w14:textId="77777777" w:rsidR="00A504D7" w:rsidRPr="002A3FE4" w:rsidRDefault="00A504D7" w:rsidP="00A504D7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14:paraId="56B6C714" w14:textId="1C799229" w:rsidR="00A504D7" w:rsidRPr="00ED74C0" w:rsidRDefault="00A504D7" w:rsidP="00A504D7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>Zástupce ředitelů (MŠ a ZŠ Lukavec)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14:paraId="3D0039FC" w14:textId="7EE8F732" w:rsidR="00A504D7" w:rsidRPr="00ED74C0" w:rsidRDefault="00A504D7" w:rsidP="00A504D7">
            <w:pPr>
              <w:spacing w:after="0" w:line="276" w:lineRule="auto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 xml:space="preserve">Mgr. Vladěna Pixová </w:t>
            </w:r>
          </w:p>
        </w:tc>
      </w:tr>
      <w:tr w:rsidR="00A504D7" w:rsidRPr="002A3FE4" w14:paraId="6701A8C0" w14:textId="77777777" w:rsidTr="002C08C2">
        <w:trPr>
          <w:trHeight w:val="340"/>
        </w:trPr>
        <w:tc>
          <w:tcPr>
            <w:tcW w:w="2694" w:type="dxa"/>
            <w:vMerge/>
            <w:shd w:val="clear" w:color="auto" w:fill="FFFFFF" w:themeFill="background1"/>
            <w:noWrap/>
            <w:vAlign w:val="bottom"/>
          </w:tcPr>
          <w:p w14:paraId="66BD54DE" w14:textId="77777777" w:rsidR="00A504D7" w:rsidRPr="002A3FE4" w:rsidRDefault="00A504D7" w:rsidP="00A504D7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14:paraId="086DC183" w14:textId="77777777" w:rsidR="00A504D7" w:rsidRPr="00ED74C0" w:rsidRDefault="00A504D7" w:rsidP="00A504D7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>Pedagog v území ZŠ (MŠ a ZŠ Lukavec)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14:paraId="75A5718A" w14:textId="77777777" w:rsidR="00A504D7" w:rsidRPr="00ED74C0" w:rsidRDefault="00A504D7" w:rsidP="00A504D7">
            <w:pPr>
              <w:spacing w:after="0" w:line="276" w:lineRule="auto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 xml:space="preserve">Mgr. Blažena Baštová </w:t>
            </w:r>
          </w:p>
        </w:tc>
      </w:tr>
      <w:tr w:rsidR="00A504D7" w:rsidRPr="002A3FE4" w14:paraId="2859869A" w14:textId="77777777" w:rsidTr="002C08C2">
        <w:trPr>
          <w:trHeight w:val="340"/>
        </w:trPr>
        <w:tc>
          <w:tcPr>
            <w:tcW w:w="2694" w:type="dxa"/>
            <w:vMerge/>
            <w:shd w:val="clear" w:color="auto" w:fill="FFFFFF" w:themeFill="background1"/>
            <w:noWrap/>
            <w:vAlign w:val="bottom"/>
          </w:tcPr>
          <w:p w14:paraId="45B3C410" w14:textId="77777777" w:rsidR="00A504D7" w:rsidRPr="002A3FE4" w:rsidRDefault="00A504D7" w:rsidP="00A504D7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shd w:val="clear" w:color="auto" w:fill="FFFFFF" w:themeFill="background1"/>
            <w:noWrap/>
            <w:vAlign w:val="bottom"/>
          </w:tcPr>
          <w:p w14:paraId="1C756C63" w14:textId="77777777" w:rsidR="00A504D7" w:rsidRPr="00ED74C0" w:rsidRDefault="00A504D7" w:rsidP="00A504D7">
            <w:pPr>
              <w:spacing w:after="0" w:line="276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>Zástupce zřizovatelů (Město Pacov)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14:paraId="5FCBCBE2" w14:textId="77777777" w:rsidR="00A504D7" w:rsidRPr="00ED74C0" w:rsidRDefault="00A504D7" w:rsidP="00A504D7">
            <w:pPr>
              <w:spacing w:after="0" w:line="276" w:lineRule="auto"/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</w:pPr>
            <w:r w:rsidRPr="00ED74C0">
              <w:rPr>
                <w:rFonts w:ascii="Aptos" w:eastAsia="Times New Roman" w:hAnsi="Aptos" w:cstheme="minorHAnsi"/>
                <w:sz w:val="20"/>
                <w:szCs w:val="20"/>
                <w:lang w:eastAsia="cs-CZ"/>
              </w:rPr>
              <w:t>Tomáš Kocour</w:t>
            </w:r>
          </w:p>
        </w:tc>
      </w:tr>
    </w:tbl>
    <w:p w14:paraId="37B124BC" w14:textId="5258AD9B" w:rsidR="006A4A4E" w:rsidRDefault="006A4A4E" w:rsidP="00CE2606">
      <w:pPr>
        <w:pStyle w:val="Normlnweb"/>
        <w:rPr>
          <w:rFonts w:ascii="Aptos" w:hAnsi="Aptos" w:cstheme="minorHAnsi"/>
        </w:rPr>
      </w:pPr>
    </w:p>
    <w:p w14:paraId="7F8C5D4B" w14:textId="77777777" w:rsidR="008E6356" w:rsidRPr="008E6356" w:rsidRDefault="008E6356" w:rsidP="008E6356">
      <w:pPr>
        <w:rPr>
          <w:lang w:eastAsia="cs-CZ"/>
        </w:rPr>
      </w:pPr>
    </w:p>
    <w:p w14:paraId="3681A863" w14:textId="77777777" w:rsidR="008E6356" w:rsidRPr="008E6356" w:rsidRDefault="008E6356" w:rsidP="008E6356">
      <w:pPr>
        <w:rPr>
          <w:lang w:eastAsia="cs-CZ"/>
        </w:rPr>
      </w:pPr>
    </w:p>
    <w:p w14:paraId="68D8FBBF" w14:textId="77777777" w:rsidR="008E6356" w:rsidRPr="008E6356" w:rsidRDefault="008E6356" w:rsidP="008E6356">
      <w:pPr>
        <w:rPr>
          <w:lang w:eastAsia="cs-CZ"/>
        </w:rPr>
      </w:pPr>
    </w:p>
    <w:p w14:paraId="6A1BE6FD" w14:textId="77777777" w:rsidR="008E6356" w:rsidRPr="008E6356" w:rsidRDefault="008E6356" w:rsidP="008E6356">
      <w:pPr>
        <w:rPr>
          <w:lang w:eastAsia="cs-CZ"/>
        </w:rPr>
      </w:pPr>
    </w:p>
    <w:p w14:paraId="0D46EA9E" w14:textId="77777777" w:rsidR="008E6356" w:rsidRPr="008E6356" w:rsidRDefault="008E6356" w:rsidP="008E6356">
      <w:pPr>
        <w:jc w:val="center"/>
        <w:rPr>
          <w:lang w:eastAsia="cs-CZ"/>
        </w:rPr>
      </w:pPr>
    </w:p>
    <w:sectPr w:rsidR="008E6356" w:rsidRPr="008E6356" w:rsidSect="00C14B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EF7E2" w14:textId="77777777" w:rsidR="00C14BB0" w:rsidRDefault="00C14BB0" w:rsidP="00283F82">
      <w:pPr>
        <w:spacing w:after="0" w:line="240" w:lineRule="auto"/>
      </w:pPr>
      <w:r>
        <w:separator/>
      </w:r>
    </w:p>
  </w:endnote>
  <w:endnote w:type="continuationSeparator" w:id="0">
    <w:p w14:paraId="33857766" w14:textId="77777777" w:rsidR="00C14BB0" w:rsidRDefault="00C14BB0" w:rsidP="0028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4"/>
        <w:szCs w:val="24"/>
        <w:lang w:eastAsia="cs-CZ"/>
      </w:rPr>
      <w:id w:val="99652884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8AF7D4F" w14:textId="1D6F0D96" w:rsidR="002824C8" w:rsidRPr="002A3FE4" w:rsidRDefault="008E6356" w:rsidP="002824C8">
        <w:pPr>
          <w:pStyle w:val="Zpat"/>
          <w:jc w:val="center"/>
          <w:rPr>
            <w:rStyle w:val="datalabel"/>
            <w:rFonts w:ascii="Aptos" w:hAnsi="Aptos"/>
            <w:sz w:val="18"/>
            <w:szCs w:val="18"/>
          </w:rPr>
        </w:pPr>
        <w:r>
          <w:rPr>
            <w:rFonts w:ascii="Aptos" w:hAnsi="Aptos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868FB33" wp14:editId="7817FCA7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-11430</wp:posOffset>
                  </wp:positionV>
                  <wp:extent cx="6111240" cy="0"/>
                  <wp:effectExtent l="0" t="0" r="0" b="0"/>
                  <wp:wrapNone/>
                  <wp:docPr id="1340721686" name="Přímá spojnic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11124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0A5A1A3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-.9pt" to="478.7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" strokecolor="black [3200]">
                  <v:stroke joinstyle="miter"/>
                </v:line>
              </w:pict>
            </mc:Fallback>
          </mc:AlternateContent>
        </w:r>
        <w:r w:rsidR="002824C8" w:rsidRPr="002A3FE4">
          <w:rPr>
            <w:rStyle w:val="datalabel"/>
            <w:rFonts w:ascii="Aptos" w:hAnsi="Aptos"/>
            <w:sz w:val="18"/>
            <w:szCs w:val="18"/>
          </w:rPr>
          <w:t xml:space="preserve">Místní akční plánování v ORP Pacov </w:t>
        </w:r>
        <w:r w:rsidR="004D2E24" w:rsidRPr="002A3FE4">
          <w:rPr>
            <w:rStyle w:val="datalabel"/>
            <w:rFonts w:ascii="Aptos" w:hAnsi="Aptos"/>
            <w:sz w:val="18"/>
            <w:szCs w:val="18"/>
          </w:rPr>
          <w:t>IV</w:t>
        </w:r>
        <w:r w:rsidR="002824C8" w:rsidRPr="002A3FE4">
          <w:rPr>
            <w:rFonts w:ascii="Aptos" w:hAnsi="Aptos"/>
            <w:sz w:val="18"/>
            <w:szCs w:val="18"/>
          </w:rPr>
          <w:br/>
        </w:r>
        <w:r w:rsidR="002824C8" w:rsidRPr="002A3FE4">
          <w:rPr>
            <w:rFonts w:ascii="Aptos" w:hAnsi="Aptos"/>
            <w:noProof/>
            <w:sz w:val="18"/>
            <w:szCs w:val="18"/>
            <w:lang w:eastAsia="cs-CZ"/>
          </w:rPr>
          <w:t xml:space="preserve">Reg. číslo: </w:t>
        </w:r>
        <w:r w:rsidR="00114428" w:rsidRPr="002A3FE4">
          <w:rPr>
            <w:rStyle w:val="datalabel"/>
            <w:rFonts w:ascii="Aptos" w:hAnsi="Aptos"/>
            <w:sz w:val="18"/>
            <w:szCs w:val="18"/>
          </w:rPr>
          <w:t>CZ.02.02.XX/00/23_017/0008394</w:t>
        </w:r>
      </w:p>
      <w:p w14:paraId="77DE4B1A" w14:textId="56B003A0" w:rsidR="00294F54" w:rsidRPr="00012EE8" w:rsidRDefault="00B17EB4" w:rsidP="00C97BEE">
        <w:pPr>
          <w:pStyle w:val="Normlnweb"/>
          <w:jc w:val="right"/>
          <w:rPr>
            <w:rFonts w:asciiTheme="minorHAnsi" w:hAnsiTheme="minorHAnsi" w:cstheme="minorHAns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EC00C" w14:textId="77777777" w:rsidR="00C14BB0" w:rsidRDefault="00C14BB0" w:rsidP="00283F82">
      <w:pPr>
        <w:spacing w:after="0" w:line="240" w:lineRule="auto"/>
      </w:pPr>
      <w:r>
        <w:separator/>
      </w:r>
    </w:p>
  </w:footnote>
  <w:footnote w:type="continuationSeparator" w:id="0">
    <w:p w14:paraId="330D569F" w14:textId="77777777" w:rsidR="00C14BB0" w:rsidRDefault="00C14BB0" w:rsidP="0028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5D9E1" w14:textId="395FD97B" w:rsidR="00B42BD8" w:rsidRDefault="002264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E81F344" wp14:editId="77CEF433">
          <wp:simplePos x="0" y="0"/>
          <wp:positionH relativeFrom="column">
            <wp:posOffset>1043305</wp:posOffset>
          </wp:positionH>
          <wp:positionV relativeFrom="paragraph">
            <wp:posOffset>-228600</wp:posOffset>
          </wp:positionV>
          <wp:extent cx="3512820" cy="502920"/>
          <wp:effectExtent l="0" t="0" r="0" b="0"/>
          <wp:wrapSquare wrapText="bothSides"/>
          <wp:docPr id="144645206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45206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8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609B9" wp14:editId="053115CF">
              <wp:simplePos x="0" y="0"/>
              <wp:positionH relativeFrom="column">
                <wp:posOffset>-8255</wp:posOffset>
              </wp:positionH>
              <wp:positionV relativeFrom="paragraph">
                <wp:posOffset>449580</wp:posOffset>
              </wp:positionV>
              <wp:extent cx="5958840" cy="7620"/>
              <wp:effectExtent l="0" t="0" r="22860" b="30480"/>
              <wp:wrapNone/>
              <wp:docPr id="686710172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88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8E9825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5.4pt" to="468.5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82"/>
    <w:rsid w:val="00012EE8"/>
    <w:rsid w:val="0002009B"/>
    <w:rsid w:val="00021FA2"/>
    <w:rsid w:val="00026810"/>
    <w:rsid w:val="00054695"/>
    <w:rsid w:val="00061DE6"/>
    <w:rsid w:val="0006330F"/>
    <w:rsid w:val="00074E2A"/>
    <w:rsid w:val="00084079"/>
    <w:rsid w:val="00091031"/>
    <w:rsid w:val="00093D89"/>
    <w:rsid w:val="000A2AB2"/>
    <w:rsid w:val="000B24A5"/>
    <w:rsid w:val="000C0759"/>
    <w:rsid w:val="000C7449"/>
    <w:rsid w:val="000E3CD2"/>
    <w:rsid w:val="000E68B0"/>
    <w:rsid w:val="000F2052"/>
    <w:rsid w:val="00110F8B"/>
    <w:rsid w:val="00114428"/>
    <w:rsid w:val="00132373"/>
    <w:rsid w:val="00135DD7"/>
    <w:rsid w:val="0015533A"/>
    <w:rsid w:val="00156341"/>
    <w:rsid w:val="00160862"/>
    <w:rsid w:val="00171BA7"/>
    <w:rsid w:val="00184594"/>
    <w:rsid w:val="001B5F85"/>
    <w:rsid w:val="001B6CD4"/>
    <w:rsid w:val="001F0534"/>
    <w:rsid w:val="001F7EE9"/>
    <w:rsid w:val="00202FB0"/>
    <w:rsid w:val="00206C29"/>
    <w:rsid w:val="002264F6"/>
    <w:rsid w:val="00236D5D"/>
    <w:rsid w:val="00245154"/>
    <w:rsid w:val="0025437A"/>
    <w:rsid w:val="00272AD5"/>
    <w:rsid w:val="0027414D"/>
    <w:rsid w:val="0027486C"/>
    <w:rsid w:val="002824C8"/>
    <w:rsid w:val="00283F82"/>
    <w:rsid w:val="00294F54"/>
    <w:rsid w:val="002A3FE4"/>
    <w:rsid w:val="002A4008"/>
    <w:rsid w:val="002A7B8D"/>
    <w:rsid w:val="002C08C2"/>
    <w:rsid w:val="002C2B51"/>
    <w:rsid w:val="002D05ED"/>
    <w:rsid w:val="002E4BB3"/>
    <w:rsid w:val="002F02F2"/>
    <w:rsid w:val="002F5790"/>
    <w:rsid w:val="002F7353"/>
    <w:rsid w:val="0030189F"/>
    <w:rsid w:val="0030776F"/>
    <w:rsid w:val="00325794"/>
    <w:rsid w:val="0033386D"/>
    <w:rsid w:val="003357B9"/>
    <w:rsid w:val="00344525"/>
    <w:rsid w:val="00363651"/>
    <w:rsid w:val="00366B6E"/>
    <w:rsid w:val="003675E2"/>
    <w:rsid w:val="0037087F"/>
    <w:rsid w:val="00377141"/>
    <w:rsid w:val="003871C9"/>
    <w:rsid w:val="00390A8F"/>
    <w:rsid w:val="00391648"/>
    <w:rsid w:val="003928D1"/>
    <w:rsid w:val="0039404C"/>
    <w:rsid w:val="003B287F"/>
    <w:rsid w:val="003E7AB4"/>
    <w:rsid w:val="003F3095"/>
    <w:rsid w:val="003F6ED3"/>
    <w:rsid w:val="00400E13"/>
    <w:rsid w:val="00402F49"/>
    <w:rsid w:val="0042607D"/>
    <w:rsid w:val="00445111"/>
    <w:rsid w:val="00446B63"/>
    <w:rsid w:val="00460627"/>
    <w:rsid w:val="004672FE"/>
    <w:rsid w:val="004708BB"/>
    <w:rsid w:val="00473198"/>
    <w:rsid w:val="00497201"/>
    <w:rsid w:val="004B3E95"/>
    <w:rsid w:val="004C4490"/>
    <w:rsid w:val="004D2E24"/>
    <w:rsid w:val="004D71B4"/>
    <w:rsid w:val="004E4DE7"/>
    <w:rsid w:val="004F1A46"/>
    <w:rsid w:val="004F7D3B"/>
    <w:rsid w:val="00514A2F"/>
    <w:rsid w:val="005171D4"/>
    <w:rsid w:val="0052056D"/>
    <w:rsid w:val="0058005D"/>
    <w:rsid w:val="00597913"/>
    <w:rsid w:val="005A4C0F"/>
    <w:rsid w:val="005B46D8"/>
    <w:rsid w:val="005C0438"/>
    <w:rsid w:val="005D1F9A"/>
    <w:rsid w:val="005E5D61"/>
    <w:rsid w:val="005F3F0B"/>
    <w:rsid w:val="00601DB5"/>
    <w:rsid w:val="0060426A"/>
    <w:rsid w:val="00607C8F"/>
    <w:rsid w:val="00612FC5"/>
    <w:rsid w:val="00621EF9"/>
    <w:rsid w:val="00644E92"/>
    <w:rsid w:val="00651AA3"/>
    <w:rsid w:val="00672C01"/>
    <w:rsid w:val="006775DA"/>
    <w:rsid w:val="00682F09"/>
    <w:rsid w:val="00685FD8"/>
    <w:rsid w:val="00686772"/>
    <w:rsid w:val="00695930"/>
    <w:rsid w:val="006A4A4E"/>
    <w:rsid w:val="006B3347"/>
    <w:rsid w:val="006C4603"/>
    <w:rsid w:val="006C5B92"/>
    <w:rsid w:val="006D025D"/>
    <w:rsid w:val="006D0F57"/>
    <w:rsid w:val="006D5702"/>
    <w:rsid w:val="006F0EB3"/>
    <w:rsid w:val="006F1D06"/>
    <w:rsid w:val="006F309D"/>
    <w:rsid w:val="006F4C96"/>
    <w:rsid w:val="0071388F"/>
    <w:rsid w:val="00721CD5"/>
    <w:rsid w:val="00725DB8"/>
    <w:rsid w:val="0073433F"/>
    <w:rsid w:val="00737669"/>
    <w:rsid w:val="00746C14"/>
    <w:rsid w:val="00763122"/>
    <w:rsid w:val="007756F8"/>
    <w:rsid w:val="00781A01"/>
    <w:rsid w:val="007943C0"/>
    <w:rsid w:val="0079634E"/>
    <w:rsid w:val="007A531E"/>
    <w:rsid w:val="007A7496"/>
    <w:rsid w:val="007A7803"/>
    <w:rsid w:val="007B0051"/>
    <w:rsid w:val="007D62D7"/>
    <w:rsid w:val="007F342C"/>
    <w:rsid w:val="007F73A7"/>
    <w:rsid w:val="00806A4D"/>
    <w:rsid w:val="008243A8"/>
    <w:rsid w:val="00855CA9"/>
    <w:rsid w:val="00856A5E"/>
    <w:rsid w:val="00867C8B"/>
    <w:rsid w:val="0088415F"/>
    <w:rsid w:val="0089301E"/>
    <w:rsid w:val="008943D6"/>
    <w:rsid w:val="008948FA"/>
    <w:rsid w:val="00894B61"/>
    <w:rsid w:val="008A6C5F"/>
    <w:rsid w:val="008B1C78"/>
    <w:rsid w:val="008B3F19"/>
    <w:rsid w:val="008B7E30"/>
    <w:rsid w:val="008C7C1C"/>
    <w:rsid w:val="008D44DD"/>
    <w:rsid w:val="008E4896"/>
    <w:rsid w:val="008E5F71"/>
    <w:rsid w:val="008E6356"/>
    <w:rsid w:val="008F1C74"/>
    <w:rsid w:val="00902970"/>
    <w:rsid w:val="00910CCA"/>
    <w:rsid w:val="009129CE"/>
    <w:rsid w:val="009225A4"/>
    <w:rsid w:val="0092538B"/>
    <w:rsid w:val="00934835"/>
    <w:rsid w:val="00972F3F"/>
    <w:rsid w:val="00991EB1"/>
    <w:rsid w:val="00994DBE"/>
    <w:rsid w:val="009A4355"/>
    <w:rsid w:val="009A7D8F"/>
    <w:rsid w:val="009B3222"/>
    <w:rsid w:val="009C2C0E"/>
    <w:rsid w:val="009D6259"/>
    <w:rsid w:val="009E2776"/>
    <w:rsid w:val="009E5149"/>
    <w:rsid w:val="009F0F8A"/>
    <w:rsid w:val="00A06717"/>
    <w:rsid w:val="00A37533"/>
    <w:rsid w:val="00A44D6B"/>
    <w:rsid w:val="00A504D7"/>
    <w:rsid w:val="00A738D1"/>
    <w:rsid w:val="00A91E74"/>
    <w:rsid w:val="00AA775A"/>
    <w:rsid w:val="00AB2CFE"/>
    <w:rsid w:val="00AC75E0"/>
    <w:rsid w:val="00AD011C"/>
    <w:rsid w:val="00AD6179"/>
    <w:rsid w:val="00AE04D2"/>
    <w:rsid w:val="00B10AA0"/>
    <w:rsid w:val="00B10EFE"/>
    <w:rsid w:val="00B16D6F"/>
    <w:rsid w:val="00B17EB4"/>
    <w:rsid w:val="00B23B51"/>
    <w:rsid w:val="00B353CB"/>
    <w:rsid w:val="00B3697A"/>
    <w:rsid w:val="00B42BD8"/>
    <w:rsid w:val="00B538DF"/>
    <w:rsid w:val="00B651BB"/>
    <w:rsid w:val="00B714C7"/>
    <w:rsid w:val="00B8464C"/>
    <w:rsid w:val="00B90B4F"/>
    <w:rsid w:val="00B9269B"/>
    <w:rsid w:val="00B92C35"/>
    <w:rsid w:val="00B93F5A"/>
    <w:rsid w:val="00BA3A39"/>
    <w:rsid w:val="00BA7140"/>
    <w:rsid w:val="00BB620E"/>
    <w:rsid w:val="00BD124A"/>
    <w:rsid w:val="00BD6C34"/>
    <w:rsid w:val="00C000C6"/>
    <w:rsid w:val="00C03D1E"/>
    <w:rsid w:val="00C14BB0"/>
    <w:rsid w:val="00C31808"/>
    <w:rsid w:val="00C423E9"/>
    <w:rsid w:val="00C474DA"/>
    <w:rsid w:val="00C53EC1"/>
    <w:rsid w:val="00C5791C"/>
    <w:rsid w:val="00C611DC"/>
    <w:rsid w:val="00C641B1"/>
    <w:rsid w:val="00C64E75"/>
    <w:rsid w:val="00C91B7B"/>
    <w:rsid w:val="00C93287"/>
    <w:rsid w:val="00C97BEE"/>
    <w:rsid w:val="00CA4CBB"/>
    <w:rsid w:val="00CB0529"/>
    <w:rsid w:val="00CB0854"/>
    <w:rsid w:val="00CB4678"/>
    <w:rsid w:val="00CC00F8"/>
    <w:rsid w:val="00CD60C6"/>
    <w:rsid w:val="00CE2606"/>
    <w:rsid w:val="00D10232"/>
    <w:rsid w:val="00D3796B"/>
    <w:rsid w:val="00D548CA"/>
    <w:rsid w:val="00D6489A"/>
    <w:rsid w:val="00D804CF"/>
    <w:rsid w:val="00DA2F2E"/>
    <w:rsid w:val="00DA6A8B"/>
    <w:rsid w:val="00DA7644"/>
    <w:rsid w:val="00DC049D"/>
    <w:rsid w:val="00DD01A3"/>
    <w:rsid w:val="00DD79B7"/>
    <w:rsid w:val="00DE3ECF"/>
    <w:rsid w:val="00E043C2"/>
    <w:rsid w:val="00E068EB"/>
    <w:rsid w:val="00E07E91"/>
    <w:rsid w:val="00E1026D"/>
    <w:rsid w:val="00E10E67"/>
    <w:rsid w:val="00E33711"/>
    <w:rsid w:val="00E33723"/>
    <w:rsid w:val="00E40A60"/>
    <w:rsid w:val="00E46509"/>
    <w:rsid w:val="00E46E32"/>
    <w:rsid w:val="00E63389"/>
    <w:rsid w:val="00E66716"/>
    <w:rsid w:val="00E7249F"/>
    <w:rsid w:val="00E73079"/>
    <w:rsid w:val="00E772B5"/>
    <w:rsid w:val="00EA2381"/>
    <w:rsid w:val="00EA364E"/>
    <w:rsid w:val="00EA73B1"/>
    <w:rsid w:val="00EB21C5"/>
    <w:rsid w:val="00EB5D33"/>
    <w:rsid w:val="00EC4831"/>
    <w:rsid w:val="00EC5641"/>
    <w:rsid w:val="00ED74C0"/>
    <w:rsid w:val="00ED7A35"/>
    <w:rsid w:val="00EE70C9"/>
    <w:rsid w:val="00EE7623"/>
    <w:rsid w:val="00EF1A32"/>
    <w:rsid w:val="00EF4357"/>
    <w:rsid w:val="00EF4854"/>
    <w:rsid w:val="00EF7AE8"/>
    <w:rsid w:val="00F0050F"/>
    <w:rsid w:val="00F02023"/>
    <w:rsid w:val="00F036D5"/>
    <w:rsid w:val="00F122A1"/>
    <w:rsid w:val="00F168DD"/>
    <w:rsid w:val="00F67F9D"/>
    <w:rsid w:val="00F70A0B"/>
    <w:rsid w:val="00F96CD0"/>
    <w:rsid w:val="00F9704D"/>
    <w:rsid w:val="00FA35A6"/>
    <w:rsid w:val="00FB4455"/>
    <w:rsid w:val="00FC0C02"/>
    <w:rsid w:val="00FE46D3"/>
    <w:rsid w:val="00FF332A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74B26"/>
  <w15:docId w15:val="{EDFA1AFD-547B-4BDD-9B23-1C562552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F82"/>
  </w:style>
  <w:style w:type="paragraph" w:styleId="Nadpis1">
    <w:name w:val="heading 1"/>
    <w:basedOn w:val="Normln"/>
    <w:next w:val="Normln"/>
    <w:link w:val="Nadpis1Char"/>
    <w:uiPriority w:val="9"/>
    <w:qFormat/>
    <w:rsid w:val="00283F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3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283F82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8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F82"/>
  </w:style>
  <w:style w:type="paragraph" w:styleId="Zpat">
    <w:name w:val="footer"/>
    <w:basedOn w:val="Normln"/>
    <w:link w:val="ZpatChar"/>
    <w:uiPriority w:val="99"/>
    <w:unhideWhenUsed/>
    <w:rsid w:val="0028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F82"/>
  </w:style>
  <w:style w:type="character" w:customStyle="1" w:styleId="Nadpis1Char">
    <w:name w:val="Nadpis 1 Char"/>
    <w:basedOn w:val="Standardnpsmoodstavce"/>
    <w:link w:val="Nadpis1"/>
    <w:uiPriority w:val="9"/>
    <w:rsid w:val="00283F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28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776"/>
    <w:rPr>
      <w:rFonts w:ascii="Segoe UI" w:hAnsi="Segoe UI" w:cs="Segoe UI"/>
      <w:sz w:val="18"/>
      <w:szCs w:val="18"/>
    </w:rPr>
  </w:style>
  <w:style w:type="character" w:customStyle="1" w:styleId="datalabel">
    <w:name w:val="datalabel"/>
    <w:basedOn w:val="Standardnpsmoodstavce"/>
    <w:rsid w:val="003E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F347B-B769-4671-81F6-5B62BBC6EFCD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2.xml><?xml version="1.0" encoding="utf-8"?>
<ds:datastoreItem xmlns:ds="http://schemas.openxmlformats.org/officeDocument/2006/customXml" ds:itemID="{1BA7DC3F-06BB-4F3F-ABE7-1546785FB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485A4-CFE8-42A4-B776-707C99F18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Zdeňka Tulachová</cp:lastModifiedBy>
  <cp:revision>14</cp:revision>
  <cp:lastPrinted>2024-04-17T15:16:00Z</cp:lastPrinted>
  <dcterms:created xsi:type="dcterms:W3CDTF">2024-05-31T13:27:00Z</dcterms:created>
  <dcterms:modified xsi:type="dcterms:W3CDTF">2024-06-04T08:05:00Z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